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0" w:rsidRDefault="007E5F40" w:rsidP="007E5F40">
      <w:pPr>
        <w:pStyle w:val="ConsPlusTitlePage"/>
      </w:pPr>
      <w:r>
        <w:br/>
      </w:r>
    </w:p>
    <w:p w:rsidR="007E5F40" w:rsidRDefault="007E5F40" w:rsidP="007E5F40">
      <w:pPr>
        <w:pStyle w:val="ConsPlusNormal"/>
        <w:jc w:val="both"/>
        <w:outlineLvl w:val="0"/>
      </w:pPr>
    </w:p>
    <w:p w:rsidR="007E5F40" w:rsidRDefault="007E5F40" w:rsidP="007E5F40">
      <w:pPr>
        <w:pStyle w:val="ConsPlusNormal"/>
        <w:outlineLvl w:val="0"/>
      </w:pPr>
      <w:r>
        <w:t>Зарегистрировано в Минюсте РФ 8 сентября 2010 г. N 18393</w:t>
      </w:r>
    </w:p>
    <w:p w:rsidR="007E5F40" w:rsidRDefault="007E5F40" w:rsidP="007E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F40" w:rsidRDefault="007E5F40" w:rsidP="007E5F40">
      <w:pPr>
        <w:pStyle w:val="ConsPlusNormal"/>
        <w:jc w:val="center"/>
      </w:pPr>
    </w:p>
    <w:p w:rsidR="007E5F40" w:rsidRDefault="007E5F40" w:rsidP="007E5F4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E5F40" w:rsidRDefault="007E5F40" w:rsidP="007E5F40">
      <w:pPr>
        <w:pStyle w:val="ConsPlusTitle"/>
        <w:jc w:val="center"/>
      </w:pPr>
      <w:r>
        <w:t>РОССИЙСКОЙ ФЕДЕРАЦИИ</w:t>
      </w:r>
    </w:p>
    <w:p w:rsidR="007E5F40" w:rsidRDefault="007E5F40" w:rsidP="007E5F40">
      <w:pPr>
        <w:pStyle w:val="ConsPlusTitle"/>
        <w:jc w:val="center"/>
      </w:pPr>
    </w:p>
    <w:p w:rsidR="007E5F40" w:rsidRDefault="007E5F40" w:rsidP="007E5F40">
      <w:pPr>
        <w:pStyle w:val="ConsPlusTitle"/>
        <w:jc w:val="center"/>
      </w:pPr>
      <w:r>
        <w:t>ПРИКАЗ</w:t>
      </w:r>
    </w:p>
    <w:p w:rsidR="007E5F40" w:rsidRDefault="007E5F40" w:rsidP="007E5F40">
      <w:pPr>
        <w:pStyle w:val="ConsPlusTitle"/>
        <w:jc w:val="center"/>
      </w:pPr>
      <w:r>
        <w:t>от 27 июля 2010 г. N 553н</w:t>
      </w:r>
    </w:p>
    <w:p w:rsidR="007E5F40" w:rsidRDefault="007E5F40" w:rsidP="007E5F40">
      <w:pPr>
        <w:pStyle w:val="ConsPlusTitle"/>
        <w:jc w:val="center"/>
      </w:pPr>
    </w:p>
    <w:p w:rsidR="007E5F40" w:rsidRDefault="007E5F40" w:rsidP="007E5F40">
      <w:pPr>
        <w:pStyle w:val="ConsPlusTitle"/>
        <w:jc w:val="center"/>
      </w:pPr>
      <w:r>
        <w:t>ОБ УТВЕРЖДЕНИИ ВИДОВ АПТЕЧНЫХ ОРГАНИЗАЦИЙ</w:t>
      </w:r>
    </w:p>
    <w:p w:rsidR="007E5F40" w:rsidRDefault="007E5F40" w:rsidP="007E5F40">
      <w:pPr>
        <w:pStyle w:val="ConsPlusNormal"/>
        <w:ind w:firstLine="540"/>
        <w:jc w:val="both"/>
      </w:pPr>
    </w:p>
    <w:p w:rsidR="007E5F40" w:rsidRDefault="007E5F40" w:rsidP="007E5F4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4" w:history="1">
        <w:r>
          <w:rPr>
            <w:color w:val="0000FF"/>
          </w:rPr>
          <w:t>статьей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1815) приказываю:</w:t>
      </w:r>
    </w:p>
    <w:p w:rsidR="007E5F40" w:rsidRDefault="007E5F40" w:rsidP="007E5F40">
      <w:pPr>
        <w:pStyle w:val="ConsPlusNormal"/>
        <w:ind w:firstLine="540"/>
        <w:jc w:val="both"/>
      </w:pPr>
      <w:r>
        <w:t xml:space="preserve">1. Утвердить </w:t>
      </w:r>
      <w:hyperlink w:anchor="Par30" w:history="1">
        <w:r>
          <w:rPr>
            <w:color w:val="0000FF"/>
          </w:rPr>
          <w:t>виды аптечных организаций</w:t>
        </w:r>
      </w:hyperlink>
      <w:r>
        <w:t xml:space="preserve"> согласно приложению.</w:t>
      </w:r>
    </w:p>
    <w:p w:rsidR="007E5F40" w:rsidRDefault="007E5F40" w:rsidP="007E5F4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мая 2005 г. N 319 "Об утверждении видов аптечных учреждений" (зарегистрирован Министерством юстиции Российской Федерации 20 мая 2005 г. N 6608).</w:t>
      </w:r>
    </w:p>
    <w:p w:rsidR="007E5F40" w:rsidRDefault="007E5F40" w:rsidP="007E5F40">
      <w:pPr>
        <w:pStyle w:val="ConsPlusNormal"/>
        <w:ind w:firstLine="540"/>
        <w:jc w:val="both"/>
      </w:pPr>
    </w:p>
    <w:p w:rsidR="007E5F40" w:rsidRDefault="007E5F40" w:rsidP="007E5F40">
      <w:pPr>
        <w:pStyle w:val="ConsPlusNormal"/>
        <w:jc w:val="right"/>
      </w:pPr>
      <w:r>
        <w:t>Министр</w:t>
      </w:r>
    </w:p>
    <w:p w:rsidR="007E5F40" w:rsidRDefault="007E5F40" w:rsidP="007E5F40">
      <w:pPr>
        <w:pStyle w:val="ConsPlusNormal"/>
        <w:jc w:val="right"/>
      </w:pPr>
      <w:r>
        <w:t>Т.А.ГОЛИКОВА</w:t>
      </w:r>
    </w:p>
    <w:p w:rsidR="007E5F40" w:rsidRDefault="007E5F40" w:rsidP="007E5F40">
      <w:pPr>
        <w:pStyle w:val="ConsPlusNormal"/>
        <w:ind w:firstLine="540"/>
        <w:jc w:val="both"/>
      </w:pPr>
    </w:p>
    <w:p w:rsidR="007E5F40" w:rsidRDefault="007E5F40" w:rsidP="007E5F40">
      <w:pPr>
        <w:pStyle w:val="ConsPlusNormal"/>
        <w:ind w:firstLine="540"/>
        <w:jc w:val="both"/>
      </w:pPr>
    </w:p>
    <w:p w:rsidR="007E5F40" w:rsidRDefault="007E5F40" w:rsidP="007E5F40">
      <w:pPr>
        <w:pStyle w:val="ConsPlusNormal"/>
        <w:ind w:firstLine="540"/>
        <w:jc w:val="both"/>
      </w:pPr>
    </w:p>
    <w:p w:rsidR="007E5F40" w:rsidRDefault="007E5F40" w:rsidP="007E5F40">
      <w:pPr>
        <w:pStyle w:val="ConsPlusNormal"/>
        <w:ind w:firstLine="540"/>
        <w:jc w:val="both"/>
      </w:pPr>
    </w:p>
    <w:p w:rsidR="007E5F40" w:rsidRDefault="007E5F40" w:rsidP="007E5F40">
      <w:pPr>
        <w:pStyle w:val="ConsPlusNormal"/>
        <w:ind w:firstLine="540"/>
        <w:jc w:val="both"/>
      </w:pPr>
    </w:p>
    <w:p w:rsidR="007E5F40" w:rsidRDefault="007E5F40" w:rsidP="007E5F40">
      <w:pPr>
        <w:pStyle w:val="ConsPlusNormal"/>
        <w:jc w:val="right"/>
        <w:outlineLvl w:val="0"/>
      </w:pPr>
      <w:r>
        <w:t>Приложение</w:t>
      </w:r>
    </w:p>
    <w:p w:rsidR="007E5F40" w:rsidRDefault="007E5F40" w:rsidP="007E5F40">
      <w:pPr>
        <w:pStyle w:val="ConsPlusNormal"/>
        <w:jc w:val="right"/>
      </w:pPr>
      <w:r>
        <w:t>к Приказу</w:t>
      </w:r>
    </w:p>
    <w:p w:rsidR="007E5F40" w:rsidRDefault="007E5F40" w:rsidP="007E5F40">
      <w:pPr>
        <w:pStyle w:val="ConsPlusNormal"/>
        <w:jc w:val="right"/>
      </w:pPr>
      <w:r>
        <w:t>Министерства здравоохранения</w:t>
      </w:r>
    </w:p>
    <w:p w:rsidR="007E5F40" w:rsidRDefault="007E5F40" w:rsidP="007E5F40">
      <w:pPr>
        <w:pStyle w:val="ConsPlusNormal"/>
        <w:jc w:val="right"/>
      </w:pPr>
      <w:r>
        <w:t>и социального развития</w:t>
      </w:r>
    </w:p>
    <w:p w:rsidR="007E5F40" w:rsidRDefault="007E5F40" w:rsidP="007E5F40">
      <w:pPr>
        <w:pStyle w:val="ConsPlusNormal"/>
        <w:jc w:val="right"/>
      </w:pPr>
      <w:r>
        <w:t>Российской Федерации</w:t>
      </w:r>
    </w:p>
    <w:p w:rsidR="007E5F40" w:rsidRDefault="007E5F40" w:rsidP="007E5F40">
      <w:pPr>
        <w:pStyle w:val="ConsPlusNormal"/>
        <w:jc w:val="right"/>
      </w:pPr>
      <w:r>
        <w:t>от 27 июля 2010 г. N 553н</w:t>
      </w:r>
    </w:p>
    <w:p w:rsidR="007E5F40" w:rsidRDefault="007E5F40" w:rsidP="007E5F40">
      <w:pPr>
        <w:pStyle w:val="ConsPlusNormal"/>
        <w:jc w:val="right"/>
      </w:pPr>
    </w:p>
    <w:p w:rsidR="007E5F40" w:rsidRDefault="007E5F40" w:rsidP="007E5F40">
      <w:pPr>
        <w:pStyle w:val="ConsPlusTitle"/>
        <w:jc w:val="center"/>
      </w:pPr>
      <w:bookmarkStart w:id="0" w:name="Par30"/>
      <w:bookmarkEnd w:id="0"/>
      <w:r>
        <w:t>ВИДЫ АПТЕЧНЫХ ОРГАНИЗАЦИЙ</w:t>
      </w:r>
    </w:p>
    <w:p w:rsidR="007E5F40" w:rsidRDefault="007E5F40" w:rsidP="007E5F40">
      <w:pPr>
        <w:pStyle w:val="ConsPlusNormal"/>
        <w:jc w:val="center"/>
      </w:pPr>
    </w:p>
    <w:p w:rsidR="007E5F40" w:rsidRDefault="007E5F40" w:rsidP="007E5F40">
      <w:pPr>
        <w:pStyle w:val="ConsPlusNormal"/>
        <w:ind w:firstLine="540"/>
        <w:jc w:val="both"/>
      </w:pPr>
      <w:r>
        <w:t>1. Аптека:</w:t>
      </w:r>
    </w:p>
    <w:p w:rsidR="007E5F40" w:rsidRDefault="007E5F40" w:rsidP="007E5F40">
      <w:pPr>
        <w:pStyle w:val="ConsPlusNormal"/>
        <w:ind w:firstLine="540"/>
        <w:jc w:val="both"/>
      </w:pPr>
      <w:r>
        <w:t>готовых лекарственных форм;</w:t>
      </w:r>
    </w:p>
    <w:p w:rsidR="007E5F40" w:rsidRDefault="007E5F40" w:rsidP="007E5F40">
      <w:pPr>
        <w:pStyle w:val="ConsPlusNormal"/>
        <w:ind w:firstLine="540"/>
        <w:jc w:val="both"/>
      </w:pPr>
      <w:r>
        <w:t>производственная;</w:t>
      </w:r>
    </w:p>
    <w:p w:rsidR="007E5F40" w:rsidRDefault="007E5F40" w:rsidP="007E5F40">
      <w:pPr>
        <w:pStyle w:val="ConsPlusNormal"/>
        <w:ind w:firstLine="540"/>
        <w:jc w:val="both"/>
      </w:pPr>
      <w:proofErr w:type="gramStart"/>
      <w:r>
        <w:t>производственная</w:t>
      </w:r>
      <w:proofErr w:type="gramEnd"/>
      <w:r>
        <w:t xml:space="preserve"> с правом изготовления асептических лекарственных препаратов.</w:t>
      </w:r>
    </w:p>
    <w:p w:rsidR="007E5F40" w:rsidRDefault="007E5F40" w:rsidP="007E5F40">
      <w:pPr>
        <w:pStyle w:val="ConsPlusNormal"/>
        <w:ind w:firstLine="540"/>
        <w:jc w:val="both"/>
      </w:pPr>
      <w:r>
        <w:t>2. Аптечный пункт.</w:t>
      </w:r>
    </w:p>
    <w:p w:rsidR="007E5F40" w:rsidRDefault="007E5F40" w:rsidP="007E5F40">
      <w:pPr>
        <w:pStyle w:val="ConsPlusNormal"/>
        <w:ind w:firstLine="540"/>
        <w:jc w:val="both"/>
      </w:pPr>
      <w:r>
        <w:t>3. Аптечный киоск.</w:t>
      </w:r>
    </w:p>
    <w:p w:rsidR="007E5F40" w:rsidRDefault="007E5F40" w:rsidP="007E5F40">
      <w:pPr>
        <w:pStyle w:val="ConsPlusNormal"/>
        <w:ind w:firstLine="540"/>
        <w:jc w:val="both"/>
      </w:pPr>
    </w:p>
    <w:p w:rsidR="007E5F40" w:rsidRDefault="007E5F40" w:rsidP="007E5F40">
      <w:pPr>
        <w:pStyle w:val="ConsPlusNormal"/>
        <w:ind w:firstLine="540"/>
        <w:jc w:val="both"/>
      </w:pPr>
    </w:p>
    <w:p w:rsidR="007E5F40" w:rsidRDefault="007E5F40" w:rsidP="007E5F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77D" w:rsidRDefault="00C4677D"/>
    <w:sectPr w:rsidR="00C4677D" w:rsidSect="001D521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F40"/>
    <w:rsid w:val="007E5F40"/>
    <w:rsid w:val="00C4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E5F4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7E5F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F9167C90D7952C1C1D9C57EBD324D3B2FB2B56C96A669A52253D1ENFRCI" TargetMode="External"/><Relationship Id="rId4" Type="http://schemas.openxmlformats.org/officeDocument/2006/relationships/hyperlink" Target="consultantplus://offline/ref=4BF9167C90D7952C1C1D9C57EBD324D3B6F12E56CA673B905A7C311CFBE9B46E9411CF565A21BDFFN6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MitkeevaDB</dc:creator>
  <cp:lastModifiedBy>MitkeevaDB</cp:lastModifiedBy>
  <cp:revision>1</cp:revision>
  <dcterms:created xsi:type="dcterms:W3CDTF">2015-12-25T08:17:00Z</dcterms:created>
  <dcterms:modified xsi:type="dcterms:W3CDTF">2015-12-25T08:18:00Z</dcterms:modified>
</cp:coreProperties>
</file>